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B" w:rsidRDefault="00707F0C" w:rsidP="0030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Информация о проведении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Марафона-ОГЭ 2017-2018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</w:t>
      </w:r>
    </w:p>
    <w:p w:rsidR="00707F0C" w:rsidRDefault="00707F0C" w:rsidP="0030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357BE" w:rsidRPr="00B357BE" w:rsidRDefault="00707F0C" w:rsidP="00B3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2017 года на базе </w:t>
      </w:r>
      <w:r w:rsidR="00B357BE">
        <w:rPr>
          <w:rFonts w:ascii="Times New Roman" w:hAnsi="Times New Roman" w:cs="Times New Roman"/>
          <w:sz w:val="24"/>
          <w:szCs w:val="24"/>
        </w:rPr>
        <w:t xml:space="preserve"> МОУ СОШ № 37 </w:t>
      </w:r>
      <w:r>
        <w:rPr>
          <w:rFonts w:ascii="Times New Roman" w:hAnsi="Times New Roman" w:cs="Times New Roman"/>
          <w:sz w:val="24"/>
          <w:szCs w:val="24"/>
        </w:rPr>
        <w:t>стартует ежегодный Марафон</w:t>
      </w:r>
      <w:r w:rsidR="0091692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ОГЭ , организаторами которого являются</w:t>
      </w:r>
      <w:r w:rsidR="005A054D">
        <w:rPr>
          <w:rFonts w:ascii="Times New Roman" w:hAnsi="Times New Roman" w:cs="Times New Roman"/>
          <w:sz w:val="24"/>
          <w:szCs w:val="24"/>
        </w:rPr>
        <w:t>: управление образования администрации города Твери,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МОУ СОШ № 37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4D">
        <w:rPr>
          <w:rFonts w:ascii="Times New Roman" w:hAnsi="Times New Roman" w:cs="Times New Roman"/>
          <w:sz w:val="24"/>
          <w:szCs w:val="24"/>
        </w:rPr>
        <w:t>,</w:t>
      </w:r>
      <w:r w:rsidR="00B357BE">
        <w:rPr>
          <w:rFonts w:ascii="Times New Roman" w:hAnsi="Times New Roman" w:cs="Times New Roman"/>
          <w:sz w:val="24"/>
          <w:szCs w:val="24"/>
        </w:rPr>
        <w:t xml:space="preserve"> </w:t>
      </w:r>
      <w:r w:rsidR="00306CDB">
        <w:rPr>
          <w:rFonts w:ascii="Times New Roman" w:hAnsi="Times New Roman" w:cs="Times New Roman"/>
          <w:sz w:val="24"/>
          <w:szCs w:val="24"/>
        </w:rPr>
        <w:t xml:space="preserve"> </w:t>
      </w:r>
      <w:r w:rsidR="00B357BE" w:rsidRPr="00B357BE">
        <w:rPr>
          <w:rFonts w:ascii="Times New Roman" w:hAnsi="Times New Roman" w:cs="Times New Roman"/>
          <w:sz w:val="24"/>
          <w:szCs w:val="24"/>
        </w:rPr>
        <w:t>Тверск</w:t>
      </w:r>
      <w:r w:rsidR="005A054D">
        <w:rPr>
          <w:rFonts w:ascii="Times New Roman" w:hAnsi="Times New Roman" w:cs="Times New Roman"/>
          <w:sz w:val="24"/>
          <w:szCs w:val="24"/>
        </w:rPr>
        <w:t>ая региональная общественная организация</w:t>
      </w:r>
      <w:bookmarkStart w:id="0" w:name="_GoBack"/>
      <w:bookmarkEnd w:id="0"/>
      <w:r w:rsidR="00B357BE">
        <w:rPr>
          <w:rFonts w:ascii="Times New Roman" w:hAnsi="Times New Roman" w:cs="Times New Roman"/>
          <w:sz w:val="24"/>
          <w:szCs w:val="24"/>
        </w:rPr>
        <w:t xml:space="preserve"> </w:t>
      </w:r>
      <w:r w:rsidR="00B357BE" w:rsidRPr="00B357BE">
        <w:rPr>
          <w:rFonts w:ascii="Times New Roman" w:hAnsi="Times New Roman" w:cs="Times New Roman"/>
          <w:sz w:val="24"/>
          <w:szCs w:val="24"/>
        </w:rPr>
        <w:t>«Ассоциации учителей и преподавателей математики Тверской области»</w:t>
      </w:r>
      <w:r w:rsidR="00B357BE">
        <w:rPr>
          <w:rFonts w:ascii="Times New Roman" w:hAnsi="Times New Roman" w:cs="Times New Roman"/>
          <w:sz w:val="24"/>
          <w:szCs w:val="24"/>
        </w:rPr>
        <w:t>.</w:t>
      </w:r>
    </w:p>
    <w:p w:rsidR="00306CDB" w:rsidRPr="00BA5B6A" w:rsidRDefault="00707F0C" w:rsidP="00306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Целями данного мероприятия яв</w:t>
      </w:r>
      <w:r w:rsidR="009169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яются</w:t>
      </w:r>
      <w:r w:rsidR="00306CDB" w:rsidRPr="00BA5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06CDB" w:rsidRPr="00F21ACA" w:rsidRDefault="00306CDB" w:rsidP="00306C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внедрение в практику инновационных  технологий, подходов, приемов, форм и методов, способствующих повышению качества образования,</w:t>
      </w:r>
    </w:p>
    <w:p w:rsidR="00306CDB" w:rsidRPr="00BA5B6A" w:rsidRDefault="00306CDB" w:rsidP="00306C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эффективность методик подготовки учащихся к сдаче </w:t>
      </w:r>
      <w:r w:rsidRPr="00F2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предлагаемым технологиям;</w:t>
      </w:r>
    </w:p>
    <w:p w:rsidR="00306CDB" w:rsidRDefault="00306CDB" w:rsidP="00306C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инновационных форм изучения и преподавания.</w:t>
      </w:r>
    </w:p>
    <w:p w:rsidR="00306CDB" w:rsidRPr="00BA5B6A" w:rsidRDefault="00306CDB" w:rsidP="00306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306CDB" w:rsidRPr="00BA5B6A" w:rsidRDefault="00306CDB" w:rsidP="00306C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учителям при подготовке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CDB" w:rsidRPr="00BA5B6A" w:rsidRDefault="00306CDB" w:rsidP="00306C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работы при подготовке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6CDB" w:rsidRDefault="00306CDB" w:rsidP="00306C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методических материалов по систематизации заданий и применяемых методик по подготовке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BA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CDB" w:rsidRDefault="00306CDB" w:rsidP="00306CDB">
      <w:pPr>
        <w:shd w:val="clear" w:color="auto" w:fill="FFFFFF"/>
        <w:spacing w:after="120" w:line="24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CF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Марафона:  </w:t>
      </w:r>
    </w:p>
    <w:p w:rsidR="00707F0C" w:rsidRPr="00707F0C" w:rsidRDefault="00306CDB" w:rsidP="00707F0C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F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учащиеся 9 классов МОУ СОШ № 37</w:t>
      </w:r>
      <w:r w:rsidRPr="00707F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07F0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07F0C">
        <w:rPr>
          <w:rFonts w:ascii="Times New Roman" w:hAnsi="Times New Roman" w:cs="Times New Roman"/>
          <w:sz w:val="24"/>
          <w:szCs w:val="24"/>
        </w:rPr>
        <w:t>Эммаусская</w:t>
      </w:r>
      <w:proofErr w:type="spellEnd"/>
      <w:r w:rsidRPr="00707F0C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Start"/>
      <w:r w:rsidRPr="00707F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7F0C">
        <w:rPr>
          <w:rFonts w:ascii="Times New Roman" w:hAnsi="Times New Roman" w:cs="Times New Roman"/>
          <w:sz w:val="24"/>
          <w:szCs w:val="24"/>
        </w:rPr>
        <w:t xml:space="preserve"> МБОУ ООШ №28 </w:t>
      </w:r>
      <w:r w:rsidR="00707F0C" w:rsidRPr="00707F0C">
        <w:rPr>
          <w:rFonts w:ascii="Times New Roman" w:hAnsi="Times New Roman" w:cs="Times New Roman"/>
          <w:sz w:val="24"/>
          <w:szCs w:val="24"/>
        </w:rPr>
        <w:t>;</w:t>
      </w:r>
    </w:p>
    <w:p w:rsidR="00306CDB" w:rsidRPr="00707F0C" w:rsidRDefault="00306CDB" w:rsidP="00707F0C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7F0C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Pr="00707F0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МОУ СОШ № 37</w:t>
      </w:r>
      <w:r w:rsidRPr="00707F0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07F0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07F0C">
        <w:rPr>
          <w:rFonts w:ascii="Times New Roman" w:hAnsi="Times New Roman" w:cs="Times New Roman"/>
          <w:sz w:val="24"/>
          <w:szCs w:val="24"/>
        </w:rPr>
        <w:t>Эммаусская</w:t>
      </w:r>
      <w:proofErr w:type="spellEnd"/>
      <w:r w:rsidRPr="00707F0C">
        <w:rPr>
          <w:rFonts w:ascii="Times New Roman" w:hAnsi="Times New Roman" w:cs="Times New Roman"/>
          <w:sz w:val="24"/>
          <w:szCs w:val="24"/>
        </w:rPr>
        <w:t xml:space="preserve"> СОШ» , МБОУ ООШ №28, школ Московского района </w:t>
      </w:r>
      <w:proofErr w:type="spellStart"/>
      <w:r w:rsidRPr="00707F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7F0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07F0C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707F0C">
        <w:rPr>
          <w:rFonts w:ascii="Times New Roman" w:hAnsi="Times New Roman" w:cs="Times New Roman"/>
          <w:sz w:val="24"/>
          <w:szCs w:val="24"/>
        </w:rPr>
        <w:t>.</w:t>
      </w:r>
    </w:p>
    <w:p w:rsidR="00306CDB" w:rsidRDefault="00306CDB" w:rsidP="00306CDB">
      <w:pPr>
        <w:shd w:val="clear" w:color="auto" w:fill="FFFFFF"/>
        <w:spacing w:after="120" w:line="24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06CD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</w:t>
      </w:r>
      <w:r w:rsidRPr="00306CD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обучающихся </w:t>
      </w:r>
      <w:r w:rsidRPr="00306CD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проводится по предварительному согласованию образовательных учреждений не позднее 7 дней до проведения Марафона по соответствующему предмету.</w:t>
      </w:r>
    </w:p>
    <w:tbl>
      <w:tblPr>
        <w:tblStyle w:val="a5"/>
        <w:tblpPr w:leftFromText="180" w:rightFromText="180" w:vertAnchor="text" w:horzAnchor="margin" w:tblpXSpec="center" w:tblpY="1996"/>
        <w:tblW w:w="10485" w:type="dxa"/>
        <w:tblLook w:val="04A0" w:firstRow="1" w:lastRow="0" w:firstColumn="1" w:lastColumn="0" w:noHBand="0" w:noVBand="1"/>
      </w:tblPr>
      <w:tblGrid>
        <w:gridCol w:w="2556"/>
        <w:gridCol w:w="2556"/>
        <w:gridCol w:w="5373"/>
      </w:tblGrid>
      <w:tr w:rsidR="00306CDB" w:rsidTr="00306CDB">
        <w:tc>
          <w:tcPr>
            <w:tcW w:w="2556" w:type="dxa"/>
          </w:tcPr>
          <w:p w:rsidR="00306CDB" w:rsidRDefault="00306CDB" w:rsidP="003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56" w:type="dxa"/>
          </w:tcPr>
          <w:p w:rsidR="00306CDB" w:rsidRDefault="00306CDB" w:rsidP="003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5373" w:type="dxa"/>
          </w:tcPr>
          <w:p w:rsidR="00306CDB" w:rsidRDefault="00306CDB" w:rsidP="0030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мастер-класса</w:t>
            </w:r>
          </w:p>
        </w:tc>
      </w:tr>
      <w:tr w:rsidR="00306CDB" w:rsidTr="00306CDB">
        <w:tc>
          <w:tcPr>
            <w:tcW w:w="2556" w:type="dxa"/>
          </w:tcPr>
          <w:p w:rsidR="00306CDB" w:rsidRDefault="00306CDB" w:rsidP="0030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306CDB" w:rsidRDefault="00306CDB" w:rsidP="0030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306CDB" w:rsidRDefault="00306CDB" w:rsidP="0030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DB" w:rsidRDefault="00306CDB" w:rsidP="00306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мастер-классов педагогические работники выбирают самостоятельно и согласовывают с организатором Марафона до 01.10.2017.</w:t>
      </w:r>
    </w:p>
    <w:p w:rsidR="00707F0C" w:rsidRDefault="00306CDB" w:rsidP="00306CDB">
      <w:pPr>
        <w:rPr>
          <w:rFonts w:ascii="Times New Roman" w:hAnsi="Times New Roman" w:cs="Times New Roman"/>
          <w:sz w:val="24"/>
          <w:szCs w:val="24"/>
        </w:rPr>
      </w:pPr>
      <w:r w:rsidRPr="00707F0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проведения мастер-классов по математике приглашаем учителей математики Московского района </w:t>
      </w:r>
      <w:proofErr w:type="spellStart"/>
      <w:r w:rsidRPr="00707F0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707F0C">
        <w:rPr>
          <w:rFonts w:ascii="Times New Roman" w:hAnsi="Times New Roman" w:cs="Times New Roman"/>
          <w:b/>
          <w:sz w:val="24"/>
          <w:szCs w:val="24"/>
          <w:u w:val="single"/>
        </w:rPr>
        <w:t>.Т</w:t>
      </w:r>
      <w:proofErr w:type="gramEnd"/>
      <w:r w:rsidRPr="00707F0C">
        <w:rPr>
          <w:rFonts w:ascii="Times New Roman" w:hAnsi="Times New Roman" w:cs="Times New Roman"/>
          <w:b/>
          <w:sz w:val="24"/>
          <w:szCs w:val="24"/>
          <w:u w:val="single"/>
        </w:rPr>
        <w:t>вери</w:t>
      </w:r>
      <w:proofErr w:type="spellEnd"/>
      <w:r w:rsidRPr="00707F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06CDB" w:rsidRDefault="00306CDB" w:rsidP="00306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на участие принимаем на адрес </w:t>
      </w:r>
      <w:hyperlink r:id="rId6" w:history="1">
        <w:r w:rsidRPr="000C5A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forsolga</w:t>
        </w:r>
        <w:r w:rsidRPr="00D3209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C5A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209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5A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3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01.10.2017  по форме:</w:t>
      </w:r>
    </w:p>
    <w:p w:rsidR="00306CDB" w:rsidRDefault="00306CDB" w:rsidP="00306CDB">
      <w:pPr>
        <w:shd w:val="clear" w:color="auto" w:fill="FFFFFF"/>
        <w:spacing w:after="120" w:line="24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CF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 работы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755"/>
        <w:gridCol w:w="6765"/>
        <w:gridCol w:w="7"/>
        <w:gridCol w:w="30"/>
        <w:gridCol w:w="3182"/>
      </w:tblGrid>
      <w:tr w:rsidR="00306CDB" w:rsidTr="000276B3">
        <w:tc>
          <w:tcPr>
            <w:tcW w:w="755" w:type="dxa"/>
          </w:tcPr>
          <w:p w:rsidR="00306CDB" w:rsidRDefault="00306CDB" w:rsidP="000276B3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6772" w:type="dxa"/>
            <w:gridSpan w:val="2"/>
          </w:tcPr>
          <w:p w:rsidR="00306CDB" w:rsidRDefault="00306CDB" w:rsidP="000276B3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педагогов</w:t>
            </w:r>
          </w:p>
        </w:tc>
        <w:tc>
          <w:tcPr>
            <w:tcW w:w="3212" w:type="dxa"/>
            <w:gridSpan w:val="2"/>
          </w:tcPr>
          <w:p w:rsidR="00306CDB" w:rsidRDefault="00306CDB" w:rsidP="000276B3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учащихся</w:t>
            </w:r>
          </w:p>
        </w:tc>
      </w:tr>
      <w:tr w:rsidR="00306CDB" w:rsidTr="000276B3">
        <w:trPr>
          <w:trHeight w:val="273"/>
        </w:trPr>
        <w:tc>
          <w:tcPr>
            <w:tcW w:w="755" w:type="dxa"/>
          </w:tcPr>
          <w:p w:rsidR="00306CDB" w:rsidRPr="009800B5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72" w:type="dxa"/>
            <w:gridSpan w:val="2"/>
          </w:tcPr>
          <w:p w:rsidR="00306CDB" w:rsidRPr="000E6CFE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Мастер-классы </w:t>
            </w:r>
          </w:p>
          <w:p w:rsidR="00306CDB" w:rsidRPr="00837650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Структура проведения «Мастер-класса»:</w:t>
            </w:r>
          </w:p>
          <w:p w:rsidR="00306CDB" w:rsidRPr="00837650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Презентация педаго</w:t>
            </w:r>
            <w:r w:rsidRPr="000E6C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гического опыта педагогами</w:t>
            </w:r>
          </w:p>
          <w:p w:rsidR="00306CDB" w:rsidRPr="00837650" w:rsidRDefault="00306CDB" w:rsidP="000276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Обоснование основных идей педагогической технологии, </w:t>
            </w: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применяемой учителем</w:t>
            </w:r>
          </w:p>
          <w:p w:rsidR="00306CDB" w:rsidRPr="00837650" w:rsidRDefault="00306CDB" w:rsidP="000276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E6C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писание достижений в опыте работы, источников, откуда</w:t>
            </w:r>
            <w:r w:rsidRPr="000E6C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 черпал свои разработки</w:t>
            </w:r>
          </w:p>
          <w:p w:rsidR="00306CDB" w:rsidRPr="00837650" w:rsidRDefault="00306CDB" w:rsidP="000276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проблем и перспектив в работе педагога</w:t>
            </w:r>
          </w:p>
          <w:p w:rsidR="00306CDB" w:rsidRPr="00837650" w:rsidRDefault="00306CDB" w:rsidP="000276B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Описание системы уроков </w:t>
            </w:r>
          </w:p>
          <w:p w:rsidR="00306CDB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Представление урока</w:t>
            </w:r>
            <w:r w:rsidRPr="000E6C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системы уроков.</w:t>
            </w:r>
          </w:p>
          <w:p w:rsidR="00306CDB" w:rsidRPr="00837650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 педагога о проекте занятия</w:t>
            </w:r>
          </w:p>
          <w:p w:rsidR="00306CDB" w:rsidRPr="00837650" w:rsidRDefault="00306CDB" w:rsidP="000276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основных приемов и методов работы, которые будут демонстрироваться</w:t>
            </w:r>
          </w:p>
          <w:p w:rsidR="00306CDB" w:rsidRPr="00837650" w:rsidRDefault="00306CDB" w:rsidP="000276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Краткая характеристика результативности используемой технологии</w:t>
            </w:r>
          </w:p>
          <w:p w:rsidR="00306CDB" w:rsidRDefault="00306CDB" w:rsidP="000276B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6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педагогу по изложенному проекту</w:t>
            </w:r>
          </w:p>
        </w:tc>
        <w:tc>
          <w:tcPr>
            <w:tcW w:w="3212" w:type="dxa"/>
            <w:gridSpan w:val="2"/>
          </w:tcPr>
          <w:p w:rsidR="00306CDB" w:rsidRDefault="00306CDB" w:rsidP="000276B3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6CDB" w:rsidRPr="00D70F93" w:rsidRDefault="00306CDB" w:rsidP="000276B3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D70F9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Инструктаж по правилам проведения ОГЭ. Правила оформления бланков ответов ОГЭ.</w:t>
            </w:r>
          </w:p>
          <w:p w:rsidR="00306CDB" w:rsidRDefault="00306CDB" w:rsidP="000276B3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07F0C" w:rsidRDefault="00707F0C" w:rsidP="00707F0C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2. Психологический тренинг</w:t>
            </w:r>
          </w:p>
          <w:p w:rsidR="00707F0C" w:rsidRPr="00AC0CBF" w:rsidRDefault="00707F0C" w:rsidP="00707F0C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«Будь уверен на все 100..»</w:t>
            </w:r>
          </w:p>
        </w:tc>
      </w:tr>
      <w:tr w:rsidR="00707F0C" w:rsidTr="00707F0C">
        <w:trPr>
          <w:trHeight w:val="531"/>
        </w:trPr>
        <w:tc>
          <w:tcPr>
            <w:tcW w:w="755" w:type="dxa"/>
          </w:tcPr>
          <w:p w:rsidR="00707F0C" w:rsidRPr="00707F0C" w:rsidRDefault="00707F0C" w:rsidP="000276B3">
            <w:pPr>
              <w:shd w:val="clear" w:color="auto" w:fill="FFFFFF"/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</w:t>
            </w:r>
            <w:r w:rsidRPr="00707F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65" w:type="dxa"/>
          </w:tcPr>
          <w:p w:rsidR="00707F0C" w:rsidRPr="00707F0C" w:rsidRDefault="00707F0C" w:rsidP="00707F0C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707F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Практическое занятие с учащимися по заявленной теме Мастер-класса.</w:t>
            </w:r>
          </w:p>
        </w:tc>
        <w:tc>
          <w:tcPr>
            <w:tcW w:w="3219" w:type="dxa"/>
            <w:gridSpan w:val="3"/>
          </w:tcPr>
          <w:p w:rsidR="00707F0C" w:rsidRPr="00707F0C" w:rsidRDefault="00707F0C" w:rsidP="00707F0C">
            <w:pPr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Посещение открытых занятий по выбору</w:t>
            </w:r>
          </w:p>
        </w:tc>
      </w:tr>
      <w:tr w:rsidR="00306CDB" w:rsidTr="000276B3">
        <w:tc>
          <w:tcPr>
            <w:tcW w:w="755" w:type="dxa"/>
          </w:tcPr>
          <w:p w:rsidR="00306CDB" w:rsidRPr="009800B5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07F0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02" w:type="dxa"/>
            <w:gridSpan w:val="3"/>
          </w:tcPr>
          <w:p w:rsidR="00306CDB" w:rsidRPr="00EB4085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76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Моделирование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E6C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Дискуссия по результатам совместной деятельности</w:t>
            </w:r>
          </w:p>
        </w:tc>
        <w:tc>
          <w:tcPr>
            <w:tcW w:w="3182" w:type="dxa"/>
            <w:vMerge w:val="restart"/>
          </w:tcPr>
          <w:p w:rsidR="00306CDB" w:rsidRDefault="00306CDB" w:rsidP="000276B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306CDB" w:rsidRPr="00AC0CBF" w:rsidRDefault="00306CDB" w:rsidP="00306CD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06CDB" w:rsidTr="000276B3">
        <w:tc>
          <w:tcPr>
            <w:tcW w:w="755" w:type="dxa"/>
          </w:tcPr>
          <w:p w:rsidR="00306CDB" w:rsidRPr="00AC0CBF" w:rsidRDefault="00306CDB" w:rsidP="000276B3">
            <w:pPr>
              <w:shd w:val="clear" w:color="auto" w:fill="FFFFFF"/>
              <w:spacing w:after="120" w:line="240" w:lineRule="atLeast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2" w:type="dxa"/>
            <w:gridSpan w:val="3"/>
          </w:tcPr>
          <w:p w:rsidR="00306CDB" w:rsidRPr="00DF7FAF" w:rsidRDefault="00306CDB" w:rsidP="000276B3">
            <w:pPr>
              <w:shd w:val="clear" w:color="auto" w:fill="FFFFFF"/>
              <w:spacing w:before="100" w:beforeAutospacing="1" w:after="12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</w:t>
            </w:r>
            <w:r w:rsidRPr="00DF7F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</w:t>
            </w:r>
          </w:p>
          <w:p w:rsidR="00306CDB" w:rsidRPr="00837650" w:rsidRDefault="00306CDB" w:rsidP="000276B3">
            <w:pPr>
              <w:shd w:val="clear" w:color="auto" w:fill="FFFFFF"/>
              <w:spacing w:before="100" w:beforeAutospacing="1" w:after="12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4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Заключительное слово педагогов  по всем замечаниям и предложениям</w:t>
            </w:r>
          </w:p>
        </w:tc>
        <w:tc>
          <w:tcPr>
            <w:tcW w:w="3182" w:type="dxa"/>
            <w:vMerge/>
          </w:tcPr>
          <w:p w:rsidR="00306CDB" w:rsidRPr="009800B5" w:rsidRDefault="00306CDB" w:rsidP="000276B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83E57" w:rsidRDefault="00C83E57"/>
    <w:sectPr w:rsidR="00C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01F"/>
    <w:multiLevelType w:val="multilevel"/>
    <w:tmpl w:val="44B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D5062"/>
    <w:multiLevelType w:val="hybridMultilevel"/>
    <w:tmpl w:val="4C3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4EC"/>
    <w:multiLevelType w:val="multilevel"/>
    <w:tmpl w:val="CB78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0E93"/>
    <w:multiLevelType w:val="multilevel"/>
    <w:tmpl w:val="0A6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870FB"/>
    <w:multiLevelType w:val="multilevel"/>
    <w:tmpl w:val="4BDA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22D2C"/>
    <w:multiLevelType w:val="hybridMultilevel"/>
    <w:tmpl w:val="7AAEF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DB"/>
    <w:rsid w:val="00306CDB"/>
    <w:rsid w:val="005A054D"/>
    <w:rsid w:val="00707F0C"/>
    <w:rsid w:val="0091692F"/>
    <w:rsid w:val="00B357BE"/>
    <w:rsid w:val="00C83E57"/>
    <w:rsid w:val="00D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DB"/>
    <w:pPr>
      <w:ind w:left="720"/>
      <w:contextualSpacing/>
    </w:pPr>
  </w:style>
  <w:style w:type="character" w:styleId="a4">
    <w:name w:val="Strong"/>
    <w:basedOn w:val="a0"/>
    <w:uiPriority w:val="22"/>
    <w:qFormat/>
    <w:rsid w:val="00306CDB"/>
    <w:rPr>
      <w:b/>
      <w:bCs/>
    </w:rPr>
  </w:style>
  <w:style w:type="table" w:styleId="a5">
    <w:name w:val="Table Grid"/>
    <w:basedOn w:val="a1"/>
    <w:uiPriority w:val="59"/>
    <w:rsid w:val="0030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6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DB"/>
    <w:pPr>
      <w:ind w:left="720"/>
      <w:contextualSpacing/>
    </w:pPr>
  </w:style>
  <w:style w:type="character" w:styleId="a4">
    <w:name w:val="Strong"/>
    <w:basedOn w:val="a0"/>
    <w:uiPriority w:val="22"/>
    <w:qFormat/>
    <w:rsid w:val="00306CDB"/>
    <w:rPr>
      <w:b/>
      <w:bCs/>
    </w:rPr>
  </w:style>
  <w:style w:type="table" w:styleId="a5">
    <w:name w:val="Table Grid"/>
    <w:basedOn w:val="a1"/>
    <w:uiPriority w:val="59"/>
    <w:rsid w:val="0030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6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s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МОУ СОШ 37</cp:lastModifiedBy>
  <cp:revision>5</cp:revision>
  <cp:lastPrinted>2017-09-18T10:06:00Z</cp:lastPrinted>
  <dcterms:created xsi:type="dcterms:W3CDTF">2017-09-17T15:04:00Z</dcterms:created>
  <dcterms:modified xsi:type="dcterms:W3CDTF">2017-09-18T12:04:00Z</dcterms:modified>
</cp:coreProperties>
</file>